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6315" w14:textId="77777777" w:rsidR="00C7525C" w:rsidRPr="00C7525C" w:rsidRDefault="00C7525C" w:rsidP="00C7525C">
      <w:pPr>
        <w:jc w:val="center"/>
        <w:rPr>
          <w:b/>
          <w:sz w:val="28"/>
          <w:szCs w:val="28"/>
        </w:rPr>
      </w:pPr>
      <w:r w:rsidRPr="00C7525C">
        <w:rPr>
          <w:b/>
          <w:sz w:val="28"/>
          <w:szCs w:val="28"/>
        </w:rPr>
        <w:t>СОГЛАШЕНИЕ</w:t>
      </w:r>
    </w:p>
    <w:p w14:paraId="64FEDCFE" w14:textId="77777777" w:rsidR="00C7525C" w:rsidRDefault="00C7525C" w:rsidP="00C752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525C">
        <w:rPr>
          <w:sz w:val="28"/>
          <w:szCs w:val="28"/>
        </w:rPr>
        <w:t xml:space="preserve">Доступ к данному сайту и его использование предоставляется на следующих условиях. </w:t>
      </w:r>
    </w:p>
    <w:p w14:paraId="2070D73D" w14:textId="13A348B0" w:rsidR="00C7525C" w:rsidRDefault="00C7525C" w:rsidP="00C752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525C">
        <w:rPr>
          <w:sz w:val="28"/>
          <w:szCs w:val="28"/>
        </w:rPr>
        <w:t xml:space="preserve">Настоящее соглашение (далее - Соглашение) регулирует отношения между </w:t>
      </w:r>
      <w:r w:rsidRPr="00015F59">
        <w:rPr>
          <w:sz w:val="28"/>
          <w:szCs w:val="28"/>
        </w:rPr>
        <w:t>АО «</w:t>
      </w:r>
      <w:proofErr w:type="spellStart"/>
      <w:r w:rsidR="00A65402">
        <w:rPr>
          <w:sz w:val="28"/>
          <w:szCs w:val="28"/>
        </w:rPr>
        <w:t>Qazcontent</w:t>
      </w:r>
      <w:proofErr w:type="spellEnd"/>
      <w:r>
        <w:rPr>
          <w:sz w:val="28"/>
          <w:szCs w:val="28"/>
          <w:lang w:val="kk-KZ"/>
        </w:rPr>
        <w:t>»</w:t>
      </w:r>
      <w:r w:rsidRPr="00C7525C">
        <w:rPr>
          <w:sz w:val="28"/>
          <w:szCs w:val="28"/>
        </w:rPr>
        <w:t xml:space="preserve"> (Интернет-ресурс </w:t>
      </w:r>
      <w:r w:rsidR="00A6540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El</w:t>
      </w:r>
      <w:r w:rsidRPr="00C752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="00A65402">
        <w:rPr>
          <w:sz w:val="28"/>
          <w:szCs w:val="28"/>
        </w:rPr>
        <w:t>»</w:t>
      </w:r>
      <w:r w:rsidRPr="00C7525C">
        <w:rPr>
          <w:sz w:val="28"/>
          <w:szCs w:val="28"/>
        </w:rPr>
        <w:t xml:space="preserve">) именуемое в дальнейшем Правообладатель и вами Пользователем сайта (далее - Пользователь), в отношении </w:t>
      </w:r>
      <w:r w:rsidR="00A65402">
        <w:rPr>
          <w:sz w:val="28"/>
          <w:szCs w:val="28"/>
        </w:rPr>
        <w:t>ИА «</w:t>
      </w:r>
      <w:r>
        <w:rPr>
          <w:sz w:val="28"/>
          <w:szCs w:val="28"/>
          <w:lang w:val="en-US"/>
        </w:rPr>
        <w:t>El</w:t>
      </w:r>
      <w:r w:rsidRPr="00C752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="00A65402">
        <w:rPr>
          <w:sz w:val="28"/>
          <w:szCs w:val="28"/>
        </w:rPr>
        <w:t>»</w:t>
      </w:r>
      <w:r w:rsidRPr="00C7525C">
        <w:rPr>
          <w:sz w:val="28"/>
          <w:szCs w:val="28"/>
        </w:rPr>
        <w:t xml:space="preserve">. </w:t>
      </w:r>
    </w:p>
    <w:p w14:paraId="23FE0645" w14:textId="77777777" w:rsidR="00C7525C" w:rsidRPr="00C7525C" w:rsidRDefault="00C7525C" w:rsidP="00C7525C">
      <w:pPr>
        <w:jc w:val="center"/>
        <w:rPr>
          <w:b/>
          <w:sz w:val="28"/>
          <w:szCs w:val="28"/>
        </w:rPr>
      </w:pPr>
      <w:r w:rsidRPr="00C7525C">
        <w:rPr>
          <w:b/>
          <w:sz w:val="28"/>
          <w:szCs w:val="28"/>
        </w:rPr>
        <w:t>1. Присоединение к соглашению</w:t>
      </w:r>
    </w:p>
    <w:p w14:paraId="63434700" w14:textId="205801A6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1.1. Пользуясь сайтом </w:t>
      </w:r>
      <w:r w:rsidR="00A6540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El</w:t>
      </w:r>
      <w:r w:rsidRPr="00C752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="00A65402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C7525C">
        <w:rPr>
          <w:sz w:val="28"/>
          <w:szCs w:val="28"/>
        </w:rPr>
        <w:t xml:space="preserve">вы соглашаетесь на юридически обязательное выполнение всех условий, предусмотренных данным Соглашением в полном объеме, без всяких оговорок и исключений. Если вы не согласны выполнять эти условия, пожалуйста, не посещайте и/или не пользуйтесь сайтом </w:t>
      </w:r>
      <w:r w:rsidR="00A6540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El</w:t>
      </w:r>
      <w:r w:rsidRPr="00C752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="00A65402">
        <w:rPr>
          <w:sz w:val="28"/>
          <w:szCs w:val="28"/>
        </w:rPr>
        <w:t>»</w:t>
      </w:r>
      <w:r w:rsidRPr="00C7525C">
        <w:rPr>
          <w:sz w:val="28"/>
          <w:szCs w:val="28"/>
        </w:rPr>
        <w:t>.</w:t>
      </w:r>
    </w:p>
    <w:p w14:paraId="2707C536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>1.2. Продолжая использовать Сайт вы принимаете условия Соглашения, что по смыслу ст. 396 Гражданского кодекса РК является принятием (акцептом) оферты Правообладателя, а равно заключением договора, приводящий к возникновению обязанностей со стороны Пользователя соблюдать все условия Соглашения, в том числе применимых правил поведения Пользователя. 1.3. Пользователь обязан ознакомиться со всеми имеющимися в свободном доступе сети Интернет правилами и документами.</w:t>
      </w:r>
    </w:p>
    <w:p w14:paraId="702565E8" w14:textId="77777777" w:rsidR="00C7525C" w:rsidRPr="00C7525C" w:rsidRDefault="00C7525C" w:rsidP="00C7525C">
      <w:pPr>
        <w:jc w:val="center"/>
        <w:rPr>
          <w:b/>
          <w:sz w:val="28"/>
          <w:szCs w:val="28"/>
        </w:rPr>
      </w:pPr>
      <w:r w:rsidRPr="00C7525C">
        <w:rPr>
          <w:b/>
          <w:sz w:val="28"/>
          <w:szCs w:val="28"/>
        </w:rPr>
        <w:t>2. Пользование сайтом</w:t>
      </w:r>
    </w:p>
    <w:p w14:paraId="65C36572" w14:textId="57B87065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2.1. Вы обязуетесь использовать Сайт </w:t>
      </w:r>
      <w:r w:rsidR="00A6540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El</w:t>
      </w:r>
      <w:r w:rsidRPr="00C752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="00A65402">
        <w:rPr>
          <w:sz w:val="28"/>
          <w:szCs w:val="28"/>
        </w:rPr>
        <w:t>»</w:t>
      </w:r>
      <w:r w:rsidRPr="00C7525C">
        <w:rPr>
          <w:sz w:val="28"/>
          <w:szCs w:val="28"/>
        </w:rPr>
        <w:t xml:space="preserve"> исключительно в законных целях и таким образом, чтобы не нарушать права других пользователей, не ограничивать и препятствовать доступу других людей к сайту и пользованию им. Не допускается докучать другим пользователям, причинять им неудобства, оставлять нецензурные, бранные или оскорбительные комментарии. </w:t>
      </w:r>
    </w:p>
    <w:p w14:paraId="1417C379" w14:textId="4091F636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2.2. Вы не имеете права копировать, воспроизводить, переиздавать, загружать, публиковать, транслировать, передавать, предоставлять в общественное пользование или использовать другим образом содержание сайта </w:t>
      </w:r>
      <w:r w:rsidR="00A6540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El</w:t>
      </w:r>
      <w:r w:rsidRPr="00C752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="00A65402">
        <w:rPr>
          <w:sz w:val="28"/>
          <w:szCs w:val="28"/>
        </w:rPr>
        <w:t>»</w:t>
      </w:r>
      <w:r w:rsidRPr="00C7525C">
        <w:rPr>
          <w:sz w:val="28"/>
          <w:szCs w:val="28"/>
        </w:rPr>
        <w:t xml:space="preserve">. Вы также соглашаетесь не адаптировать, не изменять и не создавать производных работ ни из каких элементов содержания сайта </w:t>
      </w:r>
      <w:r w:rsidR="00A6540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El</w:t>
      </w:r>
      <w:r w:rsidRPr="00C752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="00A65402">
        <w:rPr>
          <w:sz w:val="28"/>
          <w:szCs w:val="28"/>
        </w:rPr>
        <w:t>»</w:t>
      </w:r>
      <w:r w:rsidRPr="00C7525C">
        <w:rPr>
          <w:sz w:val="28"/>
          <w:szCs w:val="28"/>
        </w:rPr>
        <w:t xml:space="preserve">. Любое другое использование содержания сайта </w:t>
      </w:r>
      <w:r w:rsidR="00A6540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El</w:t>
      </w:r>
      <w:r w:rsidRPr="00C752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="00A65402">
        <w:rPr>
          <w:sz w:val="28"/>
          <w:szCs w:val="28"/>
        </w:rPr>
        <w:t>»</w:t>
      </w:r>
      <w:r w:rsidRPr="00C7525C">
        <w:rPr>
          <w:sz w:val="28"/>
          <w:szCs w:val="28"/>
        </w:rPr>
        <w:t xml:space="preserve"> возможно лишь с предварительного письменного согласия </w:t>
      </w:r>
      <w:r w:rsidRPr="00015F59">
        <w:rPr>
          <w:sz w:val="28"/>
          <w:szCs w:val="28"/>
        </w:rPr>
        <w:t>АО «</w:t>
      </w:r>
      <w:proofErr w:type="spellStart"/>
      <w:r w:rsidR="00A65402">
        <w:rPr>
          <w:sz w:val="28"/>
          <w:szCs w:val="28"/>
        </w:rPr>
        <w:t>Qazcontent</w:t>
      </w:r>
      <w:proofErr w:type="spellEnd"/>
      <w:r>
        <w:rPr>
          <w:sz w:val="28"/>
          <w:szCs w:val="28"/>
          <w:lang w:val="kk-KZ"/>
        </w:rPr>
        <w:t>»</w:t>
      </w:r>
      <w:r w:rsidRPr="00C7525C">
        <w:rPr>
          <w:sz w:val="28"/>
          <w:szCs w:val="28"/>
        </w:rPr>
        <w:t xml:space="preserve">. </w:t>
      </w:r>
    </w:p>
    <w:p w14:paraId="6EB2B280" w14:textId="77777777" w:rsidR="00C7525C" w:rsidRPr="00C7525C" w:rsidRDefault="00C7525C" w:rsidP="00C7525C">
      <w:pPr>
        <w:jc w:val="center"/>
        <w:rPr>
          <w:b/>
          <w:sz w:val="28"/>
          <w:szCs w:val="28"/>
        </w:rPr>
      </w:pPr>
      <w:r w:rsidRPr="00C7525C">
        <w:rPr>
          <w:b/>
          <w:sz w:val="28"/>
          <w:szCs w:val="28"/>
        </w:rPr>
        <w:t>3. Предмет соглашения</w:t>
      </w:r>
    </w:p>
    <w:p w14:paraId="5876C585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lastRenderedPageBreak/>
        <w:t xml:space="preserve">3.1. По Соглашению и при условии соблюдения Пользователем его соответствующих условий и закрепленных в нем правил использования Сайта, Правообладатель предоставляет Пользователю на условиях простого неисключительного права использование Сайта, как программного обеспечения и базы данных, в том числе, доступ к основным функциям Сайта и размещенной на нем информации, в пределах, определенных Соглашением. Предоставление прав использования Контента, загружаемого на Сайт Пользователями, в предмет Соглашения не входит. </w:t>
      </w:r>
    </w:p>
    <w:p w14:paraId="5F84643E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>3.2. Право использования Сайта предоставляется Пользователю бесплатно.</w:t>
      </w:r>
    </w:p>
    <w:p w14:paraId="7506920F" w14:textId="77777777" w:rsidR="00C7525C" w:rsidRDefault="00C7525C" w:rsidP="00C7525C">
      <w:pPr>
        <w:jc w:val="center"/>
        <w:rPr>
          <w:sz w:val="28"/>
          <w:szCs w:val="28"/>
        </w:rPr>
      </w:pPr>
      <w:r w:rsidRPr="00C7525C">
        <w:rPr>
          <w:b/>
          <w:sz w:val="28"/>
          <w:szCs w:val="28"/>
        </w:rPr>
        <w:t>4. Порядок пользования Сайтом</w:t>
      </w:r>
    </w:p>
    <w:p w14:paraId="181E4D1A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4.2. Пользователь обязан: </w:t>
      </w:r>
    </w:p>
    <w:p w14:paraId="5D809777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4.2.1. соблюдать условия Соглашения без каких-либо ограничений; </w:t>
      </w:r>
    </w:p>
    <w:p w14:paraId="293F92D6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4.2.2. не нарушать иным образом права интеллектуальной собственности Правообладателя в отношении Сайта или каких-либо его элементов. В частности, Пользователь не имеет права копировать, транслировать, рассылать, публиковать, и иным образом распространять и воспроизводить размещенные Правообладателем на Сайте материалы (текстовые, графические, аудио-видео) без письменного согласия Правообладателя; </w:t>
      </w:r>
    </w:p>
    <w:p w14:paraId="06F0F715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4.2.3. соблюдать иные требования и выполнять иные обязательства, предусмотренные Соглашением и размещенными в разделах Сайта и/или элементах Сайта. </w:t>
      </w:r>
    </w:p>
    <w:p w14:paraId="6543A436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4.3. Пользователь гарантирует, что обладает всеми необходимыми полномочиями для заключения Соглашения. В случае, если Пользователь не достиг возраста совершеннолетия (18 лет) или стал полностью недееспособным в силу наступления иного обстоятельства, предусмотренного действующим законодательством, он обязан самостоятельно получить необходимое разрешение в требуемой законом форме от своих родителей, либо законных представителей. </w:t>
      </w:r>
    </w:p>
    <w:p w14:paraId="6EFFA5AC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 Пользователю запрещается: </w:t>
      </w:r>
    </w:p>
    <w:p w14:paraId="6083B390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4.4.1. осуществлять сбор учетных данных других Пользователей; </w:t>
      </w:r>
    </w:p>
    <w:p w14:paraId="378C93B9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4.4.2. использовать любые автоматические или автоматизированные средства для сбора информации, размещенной на Сайте и/или элементах Сайта; </w:t>
      </w:r>
    </w:p>
    <w:p w14:paraId="270BF614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4.4.3. осуществлять пропаганду или агитацию, разжигающую социальную, расовую, национальную или религиозную ненависть и вражду, пропаганду </w:t>
      </w:r>
      <w:r w:rsidRPr="00C7525C">
        <w:rPr>
          <w:sz w:val="28"/>
          <w:szCs w:val="28"/>
        </w:rPr>
        <w:lastRenderedPageBreak/>
        <w:t xml:space="preserve">войны, социального, расового, национального, религиозного или языкового превосходства; </w:t>
      </w:r>
    </w:p>
    <w:p w14:paraId="10EC16E4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4.4.4. размещать на Сайте или передавать посредством сообщений, комментариев информацию ограниченного доступа (конфиденциальную информацию) третьих лиц, если Пользователь не обладает достаточными правами в силу закона или договора на раскрытие данной информации; </w:t>
      </w:r>
    </w:p>
    <w:p w14:paraId="4C36D017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4.4.5. размещать, воспроизводить, перерабатывать, распространять, публиковать на Сайте, доводить до всеобщего сведения, передавать, продавать или иным способом использовать целиком или по частям Контент Правообладателя, других Пользователей или третьих лиц, являющийся объектом авторских и иных исключительных прав, без их предварительного разрешения, кроме случаев, установленных Соглашением, действующим законодательством Республики Казахстан, а также случаев, когда правообладатель явным образом выразил свое согласие на свободное использование собственного Контента любым лицом. Загружая музыку, видео или иной Контент на Сайт, а также размещая Контент на Сайте иным образом, Пользователь подтверждает, что обладает всеми необходимыми для этого правами, включая право на доведение до всеобщего сведения, что такое размещение не нарушает и не будет нарушать права и законные интересы правообладателей и третьих лиц, и что все необходимые разрешения и согласия со стороны соответствующих правообладателей и третьих лиц были в надлежащем порядке и явным образом для этого получены. На Сайте не разрешается размещать Контент, если Пользователь не имеет для этого необходимых прав и/или согласия правообладателя; </w:t>
      </w:r>
    </w:p>
    <w:p w14:paraId="6DD9E316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4.4.6. размещать на Сайте в открытом доступе (в комментариях, сообщениях) или передавать посредством сообщений текстовые сообщения, графические изображения или иные материалы, содержание которых является оскорбительным для других Пользователей или иных лиц или может быть расценено в качестве такового, а также сообщения, изображения и иные материалы, которые дискредитируют Пользователей или иных лиц, содержат угрозы, призывы к насилию, совершению противоправных деяний, антиобщественных, аморальных поступков, а также совершению любых иных действий, противоречащих основам правопорядка и нравственности; </w:t>
      </w:r>
    </w:p>
    <w:p w14:paraId="5AE9AFF0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4.4.7. размещать на Сайте сообщения, комментарии, графические изображения или другие материалы (в том числе не соответствующие действительности), размещение которых наносит или может нанести ущерб </w:t>
      </w:r>
      <w:r w:rsidRPr="00C7525C">
        <w:rPr>
          <w:sz w:val="28"/>
          <w:szCs w:val="28"/>
        </w:rPr>
        <w:lastRenderedPageBreak/>
        <w:t xml:space="preserve">чести, достоинству и деловой репутации физических лиц или деловой репутации юридических лиц; </w:t>
      </w:r>
    </w:p>
    <w:p w14:paraId="520F6839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4.4.8. размещать на Сайте сообщения, комментарии, тексты, графические изображения или другие материалы, содержащие нецензурные слова и выражения; </w:t>
      </w:r>
    </w:p>
    <w:p w14:paraId="341E2AF9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4.4.9. размещать на Сайте материалы порнографического характера или гипертекстовые ссылки на Интернет-сайты, содержащие такие материалы; 4.4.10. осуществлять действия, направленные на дестабилизацию функционирования Сайта и/или элементов Сайта, осуществлять попытки несанкционированного доступа к управлению Сайтом и/или элементов Сайта или их закрытым разделам (в том числе к разделам, доступ к которым разрешен только Правообладателю), а также осуществлять любые иные аналогичные действия; </w:t>
      </w:r>
    </w:p>
    <w:p w14:paraId="04636B40" w14:textId="77777777" w:rsid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 xml:space="preserve">4.4.11. использовать Сайт в каких-либо коммерческих целях без предварительного разрешения Пользователя, за исключением случаев, предусмотренных Соглашением; </w:t>
      </w:r>
    </w:p>
    <w:p w14:paraId="75163317" w14:textId="77777777" w:rsidR="00367704" w:rsidRPr="00C7525C" w:rsidRDefault="00C7525C" w:rsidP="00C7525C">
      <w:pPr>
        <w:jc w:val="both"/>
        <w:rPr>
          <w:sz w:val="28"/>
          <w:szCs w:val="28"/>
        </w:rPr>
      </w:pPr>
      <w:r w:rsidRPr="00C7525C">
        <w:rPr>
          <w:sz w:val="28"/>
          <w:szCs w:val="28"/>
        </w:rPr>
        <w:t>4.4.12. осуществлять рассылку спама – массовую рассылку коммерческой, политической, рекламной и иной информации (в том числе гиперссылок, ведущих на интернет-сайты с такой информацией и/или на интернет-сайты, содержащие вредоносное программное обеспечение) в сообщениях, комментариях, сообщениях на форумах если Пользователи получатели не выражали своего согласия на получение такого рода информации;</w:t>
      </w:r>
    </w:p>
    <w:sectPr w:rsidR="00367704" w:rsidRPr="00C7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0D"/>
    <w:rsid w:val="00082DD8"/>
    <w:rsid w:val="002C080D"/>
    <w:rsid w:val="00367704"/>
    <w:rsid w:val="0075646A"/>
    <w:rsid w:val="00A65402"/>
    <w:rsid w:val="00C7525C"/>
    <w:rsid w:val="00CC67CE"/>
    <w:rsid w:val="00D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5652"/>
  <w15:chartTrackingRefBased/>
  <w15:docId w15:val="{C493E1CB-AC70-4776-8C62-82AA40C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6558</Characters>
  <Application>Microsoft Office Word</Application>
  <DocSecurity>0</DocSecurity>
  <Lines>54</Lines>
  <Paragraphs>15</Paragraphs>
  <ScaleCrop>false</ScaleCrop>
  <Company>diakov.net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Калиева</dc:creator>
  <cp:keywords/>
  <dc:description/>
  <cp:lastModifiedBy>Гульмира Билялова</cp:lastModifiedBy>
  <cp:revision>2</cp:revision>
  <dcterms:created xsi:type="dcterms:W3CDTF">2023-02-21T10:52:00Z</dcterms:created>
  <dcterms:modified xsi:type="dcterms:W3CDTF">2023-02-21T10:52:00Z</dcterms:modified>
</cp:coreProperties>
</file>